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844161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информационных систем 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>2006</w:t>
      </w:r>
      <w:r w:rsidR="000D5D3D">
        <w:rPr>
          <w:sz w:val="28"/>
          <w:szCs w:val="28"/>
        </w:rPr>
        <w:t> 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>. № 667-р</w:t>
      </w:r>
      <w:r w:rsidR="000D5D3D">
        <w:rPr>
          <w:bCs/>
          <w:sz w:val="28"/>
          <w:szCs w:val="28"/>
        </w:rPr>
        <w:t>,</w:t>
      </w:r>
      <w:r w:rsidR="003630CD" w:rsidRPr="00273E04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 xml:space="preserve">, </w:t>
      </w:r>
      <w:r w:rsidR="00844161" w:rsidRPr="009449D5">
        <w:rPr>
          <w:sz w:val="28"/>
          <w:szCs w:val="28"/>
        </w:rPr>
        <w:t>копия трудовой книжки и (или) сведения о трудовой деятельности, предусмотренные статьей 66.1</w:t>
      </w:r>
      <w:r w:rsidR="00844161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</w:t>
      </w:r>
      <w:r w:rsidRPr="00924637">
        <w:rPr>
          <w:sz w:val="28"/>
          <w:szCs w:val="28"/>
        </w:rPr>
        <w:t xml:space="preserve"> </w:t>
      </w:r>
      <w:r w:rsidR="00844161">
        <w:rPr>
          <w:sz w:val="28"/>
          <w:szCs w:val="28"/>
        </w:rPr>
        <w:t>осуществляется впервые), либо иные документы, подтверждающие служебную (трудовую) деятельность</w:t>
      </w:r>
      <w:r w:rsidR="009449D5">
        <w:rPr>
          <w:sz w:val="28"/>
          <w:szCs w:val="28"/>
        </w:rPr>
        <w:t>,</w:t>
      </w:r>
      <w:r w:rsidR="00844161">
        <w:rPr>
          <w:sz w:val="28"/>
          <w:szCs w:val="28"/>
        </w:rPr>
        <w:t xml:space="preserve"> </w:t>
      </w:r>
      <w:r w:rsidRPr="00924637">
        <w:rPr>
          <w:sz w:val="28"/>
          <w:szCs w:val="28"/>
        </w:rPr>
        <w:t>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lastRenderedPageBreak/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Pr="00D01DB1" w:rsidRDefault="009449D5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</w:t>
      </w:r>
      <w:r w:rsidR="002B70AA">
        <w:rPr>
          <w:sz w:val="28"/>
          <w:szCs w:val="28"/>
        </w:rPr>
        <w:t xml:space="preserve"> п</w:t>
      </w:r>
      <w:r w:rsidR="008F6AED">
        <w:rPr>
          <w:sz w:val="28"/>
          <w:szCs w:val="28"/>
        </w:rPr>
        <w:t>рием</w:t>
      </w:r>
      <w:r w:rsidR="002B70AA"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Pr="00D01DB1">
        <w:rPr>
          <w:sz w:val="28"/>
          <w:szCs w:val="28"/>
        </w:rPr>
        <w:t>-</w:t>
      </w:r>
      <w:r w:rsidR="005B0440" w:rsidRPr="00D01DB1">
        <w:rPr>
          <w:sz w:val="28"/>
          <w:szCs w:val="28"/>
        </w:rPr>
        <w:t xml:space="preserve"> </w:t>
      </w:r>
      <w:r w:rsidRPr="00D01DB1">
        <w:rPr>
          <w:sz w:val="28"/>
          <w:szCs w:val="28"/>
        </w:rPr>
        <w:t xml:space="preserve">9 сентября 2024 г., дата окончания приема документов - 11 сентября 2024 г. </w:t>
      </w:r>
      <w:r w:rsidR="008F6AED" w:rsidRPr="00D01DB1">
        <w:rPr>
          <w:sz w:val="28"/>
          <w:szCs w:val="28"/>
        </w:rPr>
        <w:t>Документы можно представить лично ежедневно в рабочие дни с 14.00 до 17.00 (в пятницу – до 16.00), по адресу: 236022, Калининград, ул.</w:t>
      </w:r>
      <w:r w:rsidR="000D5D3D" w:rsidRPr="00D01DB1">
        <w:rPr>
          <w:sz w:val="28"/>
          <w:szCs w:val="28"/>
        </w:rPr>
        <w:t> </w:t>
      </w:r>
      <w:r w:rsidR="008F6AED" w:rsidRPr="00D01DB1">
        <w:rPr>
          <w:sz w:val="28"/>
          <w:szCs w:val="28"/>
        </w:rPr>
        <w:t>Зоологическая, д.</w:t>
      </w:r>
      <w:r w:rsidR="000D5D3D" w:rsidRPr="00D01DB1">
        <w:rPr>
          <w:sz w:val="28"/>
          <w:szCs w:val="28"/>
        </w:rPr>
        <w:t> </w:t>
      </w:r>
      <w:r w:rsidR="008F6AED" w:rsidRPr="00D01DB1">
        <w:rPr>
          <w:sz w:val="28"/>
          <w:szCs w:val="28"/>
        </w:rPr>
        <w:t>27а, кабинет №</w:t>
      </w:r>
      <w:r w:rsidRPr="00D01DB1">
        <w:rPr>
          <w:sz w:val="28"/>
          <w:szCs w:val="28"/>
        </w:rPr>
        <w:t> </w:t>
      </w:r>
      <w:r w:rsidR="002B70AA" w:rsidRPr="00D01DB1">
        <w:rPr>
          <w:sz w:val="28"/>
          <w:szCs w:val="28"/>
        </w:rPr>
        <w:t>3</w:t>
      </w:r>
      <w:r w:rsidRPr="00D01DB1">
        <w:rPr>
          <w:sz w:val="28"/>
          <w:szCs w:val="28"/>
        </w:rPr>
        <w:t>7</w:t>
      </w:r>
      <w:r w:rsidR="008F6AED" w:rsidRPr="00D01DB1">
        <w:rPr>
          <w:sz w:val="28"/>
          <w:szCs w:val="28"/>
        </w:rPr>
        <w:t xml:space="preserve">, в отдел государственной гражданской службы и кадров. </w:t>
      </w:r>
    </w:p>
    <w:p w:rsidR="008F6AED" w:rsidRPr="00D01DB1" w:rsidRDefault="00222112" w:rsidP="008F6AED">
      <w:pPr>
        <w:suppressAutoHyphens/>
        <w:ind w:firstLine="709"/>
        <w:jc w:val="both"/>
        <w:rPr>
          <w:sz w:val="28"/>
          <w:szCs w:val="28"/>
        </w:rPr>
      </w:pPr>
      <w:r w:rsidRPr="00D01DB1">
        <w:rPr>
          <w:sz w:val="28"/>
          <w:szCs w:val="28"/>
        </w:rPr>
        <w:t>Контактные лица</w:t>
      </w:r>
      <w:r w:rsidR="008F6AED" w:rsidRPr="00D01DB1">
        <w:rPr>
          <w:sz w:val="28"/>
          <w:szCs w:val="28"/>
        </w:rPr>
        <w:t>:</w:t>
      </w:r>
    </w:p>
    <w:p w:rsidR="001909C7" w:rsidRPr="00D01DB1" w:rsidRDefault="009449D5" w:rsidP="001909C7">
      <w:pPr>
        <w:suppressAutoHyphens/>
        <w:ind w:firstLine="709"/>
        <w:jc w:val="both"/>
        <w:rPr>
          <w:sz w:val="28"/>
          <w:szCs w:val="28"/>
        </w:rPr>
      </w:pPr>
      <w:r w:rsidRPr="00D01DB1">
        <w:rPr>
          <w:sz w:val="28"/>
          <w:szCs w:val="28"/>
        </w:rPr>
        <w:t xml:space="preserve">Пшеничная Ирина Вячеславовна - </w:t>
      </w:r>
      <w:r w:rsidR="000F788F" w:rsidRPr="00D01DB1">
        <w:rPr>
          <w:sz w:val="28"/>
          <w:szCs w:val="28"/>
        </w:rPr>
        <w:t>эксперт</w:t>
      </w:r>
      <w:r w:rsidR="001909C7" w:rsidRPr="00D01DB1">
        <w:rPr>
          <w:sz w:val="28"/>
          <w:szCs w:val="28"/>
        </w:rPr>
        <w:t xml:space="preserve"> отдела государственной гражданской службы и кадров, тел. (4012) 990-</w:t>
      </w:r>
      <w:r w:rsidRPr="00D01DB1">
        <w:rPr>
          <w:sz w:val="28"/>
          <w:szCs w:val="28"/>
        </w:rPr>
        <w:t>657</w:t>
      </w:r>
      <w:r w:rsidR="001909C7" w:rsidRPr="00D01DB1">
        <w:rPr>
          <w:sz w:val="28"/>
          <w:szCs w:val="28"/>
        </w:rPr>
        <w:t>.</w:t>
      </w:r>
    </w:p>
    <w:p w:rsidR="002B70AA" w:rsidRPr="00D01DB1" w:rsidRDefault="009449D5" w:rsidP="002B70AA">
      <w:pPr>
        <w:suppressAutoHyphens/>
        <w:ind w:firstLine="709"/>
        <w:jc w:val="both"/>
        <w:rPr>
          <w:sz w:val="28"/>
          <w:szCs w:val="28"/>
        </w:rPr>
      </w:pPr>
      <w:r w:rsidRPr="00D01DB1">
        <w:rPr>
          <w:sz w:val="28"/>
          <w:szCs w:val="28"/>
        </w:rPr>
        <w:t>Устинова Наталья Алексеевна -</w:t>
      </w:r>
      <w:r w:rsidR="002B70AA" w:rsidRPr="00D01DB1">
        <w:rPr>
          <w:sz w:val="28"/>
          <w:szCs w:val="28"/>
        </w:rPr>
        <w:t xml:space="preserve"> </w:t>
      </w:r>
      <w:r w:rsidRPr="00D01DB1">
        <w:rPr>
          <w:sz w:val="28"/>
          <w:szCs w:val="28"/>
        </w:rPr>
        <w:t xml:space="preserve">заместитель </w:t>
      </w:r>
      <w:r w:rsidR="002B70AA" w:rsidRPr="00D01DB1">
        <w:rPr>
          <w:sz w:val="28"/>
          <w:szCs w:val="28"/>
        </w:rPr>
        <w:t>начальник</w:t>
      </w:r>
      <w:r w:rsidRPr="00D01DB1">
        <w:rPr>
          <w:sz w:val="28"/>
          <w:szCs w:val="28"/>
        </w:rPr>
        <w:t>а</w:t>
      </w:r>
      <w:r w:rsidR="002B70AA" w:rsidRPr="00D01DB1">
        <w:rPr>
          <w:sz w:val="28"/>
          <w:szCs w:val="28"/>
        </w:rPr>
        <w:t xml:space="preserve"> отдела государственной гражданской службы и кадров, тел. (4012) 990-</w:t>
      </w:r>
      <w:r w:rsidRPr="00D01DB1">
        <w:rPr>
          <w:sz w:val="28"/>
          <w:szCs w:val="28"/>
        </w:rPr>
        <w:t>777</w:t>
      </w:r>
      <w:r w:rsidR="002B70AA" w:rsidRPr="00D01DB1">
        <w:rPr>
          <w:sz w:val="28"/>
          <w:szCs w:val="28"/>
        </w:rPr>
        <w:t>.</w:t>
      </w:r>
    </w:p>
    <w:p w:rsidR="008F6AED" w:rsidRPr="00D01DB1" w:rsidRDefault="008F6AED" w:rsidP="008F6AED">
      <w:pPr>
        <w:ind w:firstLine="709"/>
        <w:jc w:val="both"/>
        <w:rPr>
          <w:sz w:val="28"/>
          <w:szCs w:val="28"/>
        </w:rPr>
      </w:pPr>
      <w:r w:rsidRPr="00D01DB1">
        <w:rPr>
          <w:sz w:val="28"/>
          <w:szCs w:val="28"/>
        </w:rPr>
        <w:t>Документы</w:t>
      </w:r>
      <w:r w:rsidR="00D30A44" w:rsidRPr="00D01DB1">
        <w:rPr>
          <w:sz w:val="28"/>
          <w:szCs w:val="28"/>
        </w:rPr>
        <w:t xml:space="preserve"> </w:t>
      </w:r>
      <w:r w:rsidRPr="00D01DB1">
        <w:rPr>
          <w:sz w:val="28"/>
          <w:szCs w:val="28"/>
        </w:rPr>
        <w:t>можно подать в электронном виде на официальном</w:t>
      </w:r>
      <w:r w:rsidR="00D30A44" w:rsidRPr="00D01DB1">
        <w:rPr>
          <w:sz w:val="28"/>
          <w:szCs w:val="28"/>
        </w:rPr>
        <w:t xml:space="preserve"> </w:t>
      </w:r>
      <w:r w:rsidRPr="00D01DB1">
        <w:rPr>
          <w:sz w:val="28"/>
          <w:szCs w:val="28"/>
        </w:rPr>
        <w:t xml:space="preserve">сайте в сети «Интернет»: </w:t>
      </w:r>
      <w:r w:rsidRPr="00D01DB1">
        <w:rPr>
          <w:sz w:val="28"/>
          <w:szCs w:val="28"/>
          <w:lang w:val="en-US"/>
        </w:rPr>
        <w:t>https</w:t>
      </w:r>
      <w:r w:rsidRPr="00D01DB1">
        <w:rPr>
          <w:sz w:val="28"/>
          <w:szCs w:val="28"/>
        </w:rPr>
        <w:t>://</w:t>
      </w:r>
      <w:proofErr w:type="spellStart"/>
      <w:r w:rsidRPr="00D01DB1">
        <w:rPr>
          <w:sz w:val="28"/>
          <w:szCs w:val="28"/>
          <w:lang w:val="en-US"/>
        </w:rPr>
        <w:t>gossluzhba</w:t>
      </w:r>
      <w:proofErr w:type="spellEnd"/>
      <w:r w:rsidRPr="00D01DB1">
        <w:rPr>
          <w:sz w:val="28"/>
          <w:szCs w:val="28"/>
        </w:rPr>
        <w:t>.</w:t>
      </w:r>
      <w:proofErr w:type="spellStart"/>
      <w:r w:rsidRPr="00D01DB1">
        <w:rPr>
          <w:sz w:val="28"/>
          <w:szCs w:val="28"/>
          <w:lang w:val="en-US"/>
        </w:rPr>
        <w:t>gov</w:t>
      </w:r>
      <w:proofErr w:type="spellEnd"/>
      <w:r w:rsidRPr="00D01DB1">
        <w:rPr>
          <w:sz w:val="28"/>
          <w:szCs w:val="28"/>
        </w:rPr>
        <w:t>.</w:t>
      </w:r>
      <w:proofErr w:type="spellStart"/>
      <w:r w:rsidRPr="00D01DB1">
        <w:rPr>
          <w:sz w:val="28"/>
          <w:szCs w:val="28"/>
          <w:lang w:val="en-US"/>
        </w:rPr>
        <w:t>ru</w:t>
      </w:r>
      <w:proofErr w:type="spellEnd"/>
      <w:r w:rsidRPr="00D01DB1"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DB1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D01DB1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D01DB1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D01DB1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D01DB1">
        <w:rPr>
          <w:rFonts w:ascii="Times New Roman" w:hAnsi="Times New Roman" w:cs="Times New Roman"/>
          <w:sz w:val="28"/>
          <w:szCs w:val="28"/>
        </w:rPr>
        <w:t>:</w:t>
      </w:r>
      <w:r w:rsidR="00273E04" w:rsidRPr="00D01DB1">
        <w:rPr>
          <w:rFonts w:ascii="Times New Roman" w:hAnsi="Times New Roman" w:cs="Times New Roman"/>
          <w:sz w:val="28"/>
          <w:szCs w:val="28"/>
        </w:rPr>
        <w:t xml:space="preserve"> </w:t>
      </w:r>
      <w:r w:rsidR="009449D5" w:rsidRPr="00D01DB1">
        <w:rPr>
          <w:rFonts w:ascii="Times New Roman" w:hAnsi="Times New Roman" w:cs="Times New Roman"/>
          <w:sz w:val="28"/>
          <w:szCs w:val="28"/>
        </w:rPr>
        <w:t xml:space="preserve">13 сентября 2024 г. </w:t>
      </w:r>
      <w:r w:rsidR="001F2D95" w:rsidRPr="00D01DB1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 w:rsidRPr="00D01DB1">
        <w:rPr>
          <w:rFonts w:ascii="Times New Roman" w:hAnsi="Times New Roman" w:cs="Times New Roman"/>
          <w:sz w:val="28"/>
          <w:szCs w:val="28"/>
        </w:rPr>
        <w:t>–</w:t>
      </w:r>
      <w:r w:rsidR="00060A10">
        <w:rPr>
          <w:rFonts w:ascii="Times New Roman" w:hAnsi="Times New Roman" w:cs="Times New Roman"/>
          <w:sz w:val="28"/>
          <w:szCs w:val="28"/>
        </w:rPr>
        <w:t xml:space="preserve"> тестирование и </w:t>
      </w:r>
      <w:r w:rsidR="00C67022">
        <w:rPr>
          <w:rFonts w:ascii="Times New Roman" w:hAnsi="Times New Roman" w:cs="Times New Roman"/>
          <w:sz w:val="28"/>
          <w:szCs w:val="28"/>
        </w:rPr>
        <w:t xml:space="preserve">13 сентября 2024 г. в      </w:t>
      </w:r>
      <w:bookmarkStart w:id="1" w:name="_GoBack"/>
      <w:bookmarkEnd w:id="1"/>
      <w:r w:rsidR="00C67022">
        <w:rPr>
          <w:rFonts w:ascii="Times New Roman" w:hAnsi="Times New Roman" w:cs="Times New Roman"/>
          <w:sz w:val="28"/>
          <w:szCs w:val="28"/>
        </w:rPr>
        <w:t xml:space="preserve">14.00 -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67022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5D3D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4161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49D5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67022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1DB1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6CDECA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2821D-C5C2-4EAD-A852-F762F7366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1075</Words>
  <Characters>6131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7192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Пшеничная Ирина Вячеславовна</cp:lastModifiedBy>
  <cp:revision>4</cp:revision>
  <cp:lastPrinted>2023-05-22T13:13:00Z</cp:lastPrinted>
  <dcterms:created xsi:type="dcterms:W3CDTF">2024-09-06T10:05:00Z</dcterms:created>
  <dcterms:modified xsi:type="dcterms:W3CDTF">2024-09-06T15:06:00Z</dcterms:modified>
</cp:coreProperties>
</file>