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3852D6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10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3852D6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Багратионовск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3852D6">
        <w:rPr>
          <w:sz w:val="28"/>
          <w:szCs w:val="28"/>
        </w:rPr>
        <w:t>28</w:t>
      </w:r>
      <w:r w:rsidR="002110DE">
        <w:rPr>
          <w:sz w:val="28"/>
          <w:szCs w:val="28"/>
        </w:rPr>
        <w:t xml:space="preserve"> октября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3852D6">
        <w:rPr>
          <w:sz w:val="28"/>
          <w:szCs w:val="28"/>
        </w:rPr>
        <w:t>11 ноября</w:t>
      </w:r>
      <w:bookmarkStart w:id="1" w:name="_GoBack"/>
      <w:bookmarkEnd w:id="1"/>
      <w:r w:rsidR="002110DE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3852D6">
        <w:rPr>
          <w:rFonts w:ascii="Times New Roman" w:hAnsi="Times New Roman" w:cs="Times New Roman"/>
          <w:sz w:val="28"/>
          <w:szCs w:val="28"/>
        </w:rPr>
        <w:t>12 ноября</w:t>
      </w:r>
      <w:r w:rsidR="002110DE">
        <w:rPr>
          <w:rFonts w:ascii="Times New Roman" w:hAnsi="Times New Roman" w:cs="Times New Roman"/>
          <w:sz w:val="28"/>
          <w:szCs w:val="28"/>
        </w:rPr>
        <w:t xml:space="preserve">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852D6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22B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10DE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2D6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4A4C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7C5BA-D32A-400A-883B-D5D157B0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713</Words>
  <Characters>6165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2024-10-11T10:42:00Z</dcterms:created>
  <dcterms:modified xsi:type="dcterms:W3CDTF">2024-10-25T09:03:00Z</dcterms:modified>
</cp:coreProperties>
</file>