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844161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0B2009">
        <w:rPr>
          <w:b/>
          <w:sz w:val="28"/>
          <w:szCs w:val="28"/>
        </w:rPr>
        <w:t>доходов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>2006</w:t>
      </w:r>
      <w:r w:rsidR="000D5D3D">
        <w:rPr>
          <w:sz w:val="28"/>
          <w:szCs w:val="28"/>
        </w:rPr>
        <w:t> 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>. № 667-р</w:t>
      </w:r>
      <w:r w:rsidR="000D5D3D">
        <w:rPr>
          <w:bCs/>
          <w:sz w:val="28"/>
          <w:szCs w:val="28"/>
        </w:rPr>
        <w:t>,</w:t>
      </w:r>
      <w:r w:rsidR="003630CD" w:rsidRPr="00273E04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 xml:space="preserve">, </w:t>
      </w:r>
      <w:r w:rsidR="00844161" w:rsidRPr="009449D5">
        <w:rPr>
          <w:sz w:val="28"/>
          <w:szCs w:val="28"/>
        </w:rPr>
        <w:t>копия трудовой книжки и (или) сведения о трудовой деятельности, предусмотренные статьей 66.1</w:t>
      </w:r>
      <w:r w:rsidR="00844161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</w:t>
      </w:r>
      <w:r w:rsidRPr="00924637">
        <w:rPr>
          <w:sz w:val="28"/>
          <w:szCs w:val="28"/>
        </w:rPr>
        <w:t xml:space="preserve"> </w:t>
      </w:r>
      <w:r w:rsidR="00844161">
        <w:rPr>
          <w:sz w:val="28"/>
          <w:szCs w:val="28"/>
        </w:rPr>
        <w:t>осуществляется впервые), либо иные документы, подтверждающие служебную (трудовую) деятельность</w:t>
      </w:r>
      <w:r w:rsidR="009449D5">
        <w:rPr>
          <w:sz w:val="28"/>
          <w:szCs w:val="28"/>
        </w:rPr>
        <w:t>,</w:t>
      </w:r>
      <w:r w:rsidR="00844161">
        <w:rPr>
          <w:sz w:val="28"/>
          <w:szCs w:val="28"/>
        </w:rPr>
        <w:t xml:space="preserve"> </w:t>
      </w:r>
      <w:r w:rsidRPr="00924637">
        <w:rPr>
          <w:sz w:val="28"/>
          <w:szCs w:val="28"/>
        </w:rPr>
        <w:t>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lastRenderedPageBreak/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Pr="00D01DB1" w:rsidRDefault="009449D5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</w:t>
      </w:r>
      <w:r w:rsidR="002B70AA">
        <w:rPr>
          <w:sz w:val="28"/>
          <w:szCs w:val="28"/>
        </w:rPr>
        <w:t xml:space="preserve"> п</w:t>
      </w:r>
      <w:r w:rsidR="008F6AED">
        <w:rPr>
          <w:sz w:val="28"/>
          <w:szCs w:val="28"/>
        </w:rPr>
        <w:t>рием</w:t>
      </w:r>
      <w:r w:rsidR="002B70AA"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>-</w:t>
      </w:r>
      <w:r w:rsidR="005B0440" w:rsidRPr="00D01DB1">
        <w:rPr>
          <w:sz w:val="28"/>
          <w:szCs w:val="28"/>
        </w:rPr>
        <w:t xml:space="preserve"> </w:t>
      </w:r>
      <w:r w:rsidR="00EF3697">
        <w:rPr>
          <w:sz w:val="28"/>
          <w:szCs w:val="28"/>
        </w:rPr>
        <w:t>4 декабря</w:t>
      </w:r>
      <w:r w:rsidRPr="00D01DB1">
        <w:rPr>
          <w:sz w:val="28"/>
          <w:szCs w:val="28"/>
        </w:rPr>
        <w:t xml:space="preserve"> 2024 г., дата окончан</w:t>
      </w:r>
      <w:r w:rsidR="000B2009">
        <w:rPr>
          <w:sz w:val="28"/>
          <w:szCs w:val="28"/>
        </w:rPr>
        <w:t>ия</w:t>
      </w:r>
      <w:r w:rsidR="00EF3697">
        <w:rPr>
          <w:sz w:val="28"/>
          <w:szCs w:val="28"/>
        </w:rPr>
        <w:t xml:space="preserve"> приема документов - 6 декабря</w:t>
      </w:r>
      <w:r w:rsidRPr="00D01DB1">
        <w:rPr>
          <w:sz w:val="28"/>
          <w:szCs w:val="28"/>
        </w:rPr>
        <w:t xml:space="preserve"> 2024 г. </w:t>
      </w:r>
      <w:r w:rsidR="008F6AED" w:rsidRPr="00D01DB1">
        <w:rPr>
          <w:sz w:val="28"/>
          <w:szCs w:val="28"/>
        </w:rPr>
        <w:t>Документы можно представить лично ежедневно в рабочие дни с 14.00 до 17.00 (в пятницу – до 16.00), по адресу: 236022, Калининград, ул.</w:t>
      </w:r>
      <w:r w:rsidR="000D5D3D" w:rsidRPr="00D01DB1">
        <w:rPr>
          <w:sz w:val="28"/>
          <w:szCs w:val="28"/>
        </w:rPr>
        <w:t> </w:t>
      </w:r>
      <w:r w:rsidR="008F6AED" w:rsidRPr="00D01DB1">
        <w:rPr>
          <w:sz w:val="28"/>
          <w:szCs w:val="28"/>
        </w:rPr>
        <w:t>Зоологическая, д.</w:t>
      </w:r>
      <w:r w:rsidR="000D5D3D" w:rsidRPr="00D01DB1">
        <w:rPr>
          <w:sz w:val="28"/>
          <w:szCs w:val="28"/>
        </w:rPr>
        <w:t> </w:t>
      </w:r>
      <w:r w:rsidR="008F6AED" w:rsidRPr="00D01DB1">
        <w:rPr>
          <w:sz w:val="28"/>
          <w:szCs w:val="28"/>
        </w:rPr>
        <w:t>27а, кабинет №</w:t>
      </w:r>
      <w:r w:rsidRPr="00D01DB1">
        <w:rPr>
          <w:sz w:val="28"/>
          <w:szCs w:val="28"/>
        </w:rPr>
        <w:t> </w:t>
      </w:r>
      <w:r w:rsidR="002B70AA" w:rsidRPr="00D01DB1">
        <w:rPr>
          <w:sz w:val="28"/>
          <w:szCs w:val="28"/>
        </w:rPr>
        <w:t>3</w:t>
      </w:r>
      <w:r w:rsidRPr="00D01DB1">
        <w:rPr>
          <w:sz w:val="28"/>
          <w:szCs w:val="28"/>
        </w:rPr>
        <w:t>7</w:t>
      </w:r>
      <w:r w:rsidR="008F6AED" w:rsidRPr="00D01DB1">
        <w:rPr>
          <w:sz w:val="28"/>
          <w:szCs w:val="28"/>
        </w:rPr>
        <w:t xml:space="preserve">, в отдел государственной гражданской службы и кадров. </w:t>
      </w:r>
    </w:p>
    <w:p w:rsidR="008F6AED" w:rsidRPr="00D01DB1" w:rsidRDefault="00222112" w:rsidP="008F6AED">
      <w:pPr>
        <w:suppressAutoHyphens/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>Контактные лица</w:t>
      </w:r>
      <w:r w:rsidR="008F6AED" w:rsidRPr="00D01DB1">
        <w:rPr>
          <w:sz w:val="28"/>
          <w:szCs w:val="28"/>
        </w:rPr>
        <w:t>:</w:t>
      </w:r>
    </w:p>
    <w:p w:rsidR="001909C7" w:rsidRPr="00D01DB1" w:rsidRDefault="009449D5" w:rsidP="001909C7">
      <w:pPr>
        <w:suppressAutoHyphens/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 xml:space="preserve">Пшеничная Ирина Вячеславовна - </w:t>
      </w:r>
      <w:r w:rsidR="000F788F" w:rsidRPr="00D01DB1">
        <w:rPr>
          <w:sz w:val="28"/>
          <w:szCs w:val="28"/>
        </w:rPr>
        <w:t>эксперт</w:t>
      </w:r>
      <w:r w:rsidR="001909C7" w:rsidRPr="00D01DB1">
        <w:rPr>
          <w:sz w:val="28"/>
          <w:szCs w:val="28"/>
        </w:rPr>
        <w:t xml:space="preserve"> отдела государственной гражданской службы и кадров, тел. (4012) 990-</w:t>
      </w:r>
      <w:r w:rsidRPr="00D01DB1">
        <w:rPr>
          <w:sz w:val="28"/>
          <w:szCs w:val="28"/>
        </w:rPr>
        <w:t>657</w:t>
      </w:r>
      <w:r w:rsidR="001909C7" w:rsidRPr="00D01DB1">
        <w:rPr>
          <w:sz w:val="28"/>
          <w:szCs w:val="28"/>
        </w:rPr>
        <w:t>.</w:t>
      </w:r>
    </w:p>
    <w:p w:rsidR="002B70AA" w:rsidRPr="00D01DB1" w:rsidRDefault="000B2009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</w:t>
      </w:r>
      <w:r w:rsidR="009449D5" w:rsidRPr="00D01DB1">
        <w:rPr>
          <w:sz w:val="28"/>
          <w:szCs w:val="28"/>
        </w:rPr>
        <w:t>-</w:t>
      </w:r>
      <w:r w:rsidR="002B70AA" w:rsidRPr="00D01DB1">
        <w:rPr>
          <w:sz w:val="28"/>
          <w:szCs w:val="28"/>
        </w:rPr>
        <w:t xml:space="preserve"> начальник отдела государственной гражданской службы и кадров, тел. (4012) 990-</w:t>
      </w:r>
      <w:r>
        <w:rPr>
          <w:sz w:val="28"/>
          <w:szCs w:val="28"/>
        </w:rPr>
        <w:t>748</w:t>
      </w:r>
      <w:r w:rsidR="002B70AA" w:rsidRPr="00D01DB1">
        <w:rPr>
          <w:sz w:val="28"/>
          <w:szCs w:val="28"/>
        </w:rPr>
        <w:t>.</w:t>
      </w:r>
    </w:p>
    <w:p w:rsidR="008F6AED" w:rsidRPr="00D01DB1" w:rsidRDefault="008F6AED" w:rsidP="008F6AED">
      <w:pPr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>Документы</w:t>
      </w:r>
      <w:r w:rsidR="00D30A44" w:rsidRPr="00D01DB1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>можно подать в электронном виде на официальном</w:t>
      </w:r>
      <w:r w:rsidR="00D30A44" w:rsidRPr="00D01DB1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 xml:space="preserve">сайте в сети «Интернет»: </w:t>
      </w:r>
      <w:r w:rsidRPr="00D01DB1">
        <w:rPr>
          <w:sz w:val="28"/>
          <w:szCs w:val="28"/>
          <w:lang w:val="en-US"/>
        </w:rPr>
        <w:t>https</w:t>
      </w:r>
      <w:r w:rsidRPr="00D01DB1">
        <w:rPr>
          <w:sz w:val="28"/>
          <w:szCs w:val="28"/>
        </w:rPr>
        <w:t>://</w:t>
      </w:r>
      <w:r w:rsidRPr="00D01DB1">
        <w:rPr>
          <w:sz w:val="28"/>
          <w:szCs w:val="28"/>
          <w:lang w:val="en-US"/>
        </w:rPr>
        <w:t>gossluzhba</w:t>
      </w:r>
      <w:r w:rsidRPr="00D01DB1">
        <w:rPr>
          <w:sz w:val="28"/>
          <w:szCs w:val="28"/>
        </w:rPr>
        <w:t>.</w:t>
      </w:r>
      <w:r w:rsidRPr="00D01DB1">
        <w:rPr>
          <w:sz w:val="28"/>
          <w:szCs w:val="28"/>
          <w:lang w:val="en-US"/>
        </w:rPr>
        <w:t>gov</w:t>
      </w:r>
      <w:r w:rsidRPr="00D01DB1">
        <w:rPr>
          <w:sz w:val="28"/>
          <w:szCs w:val="28"/>
        </w:rPr>
        <w:t>.</w:t>
      </w:r>
      <w:r w:rsidRPr="00D01DB1">
        <w:rPr>
          <w:sz w:val="28"/>
          <w:szCs w:val="28"/>
          <w:lang w:val="en-US"/>
        </w:rPr>
        <w:t>ru</w:t>
      </w:r>
      <w:r w:rsidRPr="00D01DB1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DB1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D01DB1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D01DB1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D01DB1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D01DB1">
        <w:rPr>
          <w:rFonts w:ascii="Times New Roman" w:hAnsi="Times New Roman" w:cs="Times New Roman"/>
          <w:sz w:val="28"/>
          <w:szCs w:val="28"/>
        </w:rPr>
        <w:t>:</w:t>
      </w:r>
      <w:r w:rsidR="00273E04" w:rsidRPr="00D01DB1">
        <w:rPr>
          <w:rFonts w:ascii="Times New Roman" w:hAnsi="Times New Roman" w:cs="Times New Roman"/>
          <w:sz w:val="28"/>
          <w:szCs w:val="28"/>
        </w:rPr>
        <w:t xml:space="preserve"> </w:t>
      </w:r>
      <w:r w:rsidR="00EF3697">
        <w:rPr>
          <w:rFonts w:ascii="Times New Roman" w:hAnsi="Times New Roman" w:cs="Times New Roman"/>
          <w:sz w:val="28"/>
          <w:szCs w:val="28"/>
        </w:rPr>
        <w:t>10 декабря</w:t>
      </w:r>
      <w:r w:rsidR="009449D5" w:rsidRPr="00D01DB1">
        <w:rPr>
          <w:rFonts w:ascii="Times New Roman" w:hAnsi="Times New Roman" w:cs="Times New Roman"/>
          <w:sz w:val="28"/>
          <w:szCs w:val="28"/>
        </w:rPr>
        <w:t xml:space="preserve"> 2024 г. </w:t>
      </w:r>
      <w:r w:rsidR="001F2D95" w:rsidRPr="00D01DB1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 w:rsidRPr="00D01DB1">
        <w:rPr>
          <w:rFonts w:ascii="Times New Roman" w:hAnsi="Times New Roman" w:cs="Times New Roman"/>
          <w:sz w:val="28"/>
          <w:szCs w:val="28"/>
        </w:rPr>
        <w:t>–</w:t>
      </w:r>
      <w:r w:rsidR="00EF3697">
        <w:rPr>
          <w:rFonts w:ascii="Times New Roman" w:hAnsi="Times New Roman" w:cs="Times New Roman"/>
          <w:sz w:val="28"/>
          <w:szCs w:val="28"/>
        </w:rPr>
        <w:t xml:space="preserve"> тестирование, 10 декабря</w:t>
      </w:r>
      <w:r w:rsidR="000B2009">
        <w:rPr>
          <w:rFonts w:ascii="Times New Roman" w:hAnsi="Times New Roman" w:cs="Times New Roman"/>
          <w:sz w:val="28"/>
          <w:szCs w:val="28"/>
        </w:rPr>
        <w:t xml:space="preserve"> 2024 г. </w:t>
      </w:r>
      <w:r w:rsidR="00EF369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1" w:name="_GoBack"/>
      <w:bookmarkEnd w:id="1"/>
      <w:r w:rsidR="000B2009">
        <w:rPr>
          <w:rFonts w:ascii="Times New Roman" w:hAnsi="Times New Roman" w:cs="Times New Roman"/>
          <w:sz w:val="28"/>
          <w:szCs w:val="28"/>
        </w:rPr>
        <w:t>в  11</w:t>
      </w:r>
      <w:r w:rsidR="00EF3697">
        <w:rPr>
          <w:rFonts w:ascii="Times New Roman" w:hAnsi="Times New Roman" w:cs="Times New Roman"/>
          <w:sz w:val="28"/>
          <w:szCs w:val="28"/>
        </w:rPr>
        <w:t>.3</w:t>
      </w:r>
      <w:r w:rsidR="00C67022">
        <w:rPr>
          <w:rFonts w:ascii="Times New Roman" w:hAnsi="Times New Roman" w:cs="Times New Roman"/>
          <w:sz w:val="28"/>
          <w:szCs w:val="28"/>
        </w:rPr>
        <w:t xml:space="preserve">0 </w:t>
      </w:r>
      <w:r w:rsidR="00EF3697">
        <w:rPr>
          <w:rFonts w:ascii="Times New Roman" w:hAnsi="Times New Roman" w:cs="Times New Roman"/>
          <w:sz w:val="28"/>
          <w:szCs w:val="28"/>
        </w:rPr>
        <w:t>ч.</w:t>
      </w:r>
      <w:r w:rsidR="00C67022">
        <w:rPr>
          <w:rFonts w:ascii="Times New Roman" w:hAnsi="Times New Roman" w:cs="Times New Roman"/>
          <w:sz w:val="28"/>
          <w:szCs w:val="28"/>
        </w:rPr>
        <w:t xml:space="preserve">-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C3772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009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5D3D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4161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49D5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772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67022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1DB1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697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1D000D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48E2E-9570-44B6-9DFA-1E220F59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6446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7182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Пшеничная Ирина Вячеславовна</cp:lastModifiedBy>
  <cp:revision>2</cp:revision>
  <cp:lastPrinted>2023-05-22T13:13:00Z</cp:lastPrinted>
  <dcterms:created xsi:type="dcterms:W3CDTF">2024-12-03T13:09:00Z</dcterms:created>
  <dcterms:modified xsi:type="dcterms:W3CDTF">2024-12-03T13:09:00Z</dcterms:modified>
</cp:coreProperties>
</file>