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9C3781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специалиста 1 разряда</w:t>
      </w:r>
    </w:p>
    <w:p w:rsidR="0097235E" w:rsidRDefault="00D574E5" w:rsidP="009C3781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контрольно-ревизионного отдела в сфере</w:t>
      </w:r>
      <w:r w:rsidR="009C3781">
        <w:rPr>
          <w:b/>
          <w:sz w:val="28"/>
          <w:szCs w:val="28"/>
        </w:rPr>
        <w:t xml:space="preserve"> деятельности силовых ведомств и судебной системы </w:t>
      </w:r>
      <w:r w:rsidR="008D3A35"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9C3781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</w:t>
      </w:r>
      <w:r w:rsidR="00D574E5">
        <w:rPr>
          <w:sz w:val="28"/>
          <w:szCs w:val="28"/>
        </w:rPr>
        <w:t xml:space="preserve"> о</w:t>
      </w:r>
      <w:r w:rsidRPr="00924637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1691F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9C3781">
        <w:rPr>
          <w:sz w:val="28"/>
          <w:szCs w:val="28"/>
        </w:rPr>
        <w:t>19 марта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9C3781">
        <w:rPr>
          <w:sz w:val="28"/>
          <w:szCs w:val="28"/>
        </w:rPr>
        <w:t>22 марта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9C3781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9C3781">
        <w:rPr>
          <w:rFonts w:ascii="Times New Roman" w:hAnsi="Times New Roman" w:cs="Times New Roman"/>
          <w:sz w:val="28"/>
          <w:szCs w:val="28"/>
        </w:rPr>
        <w:t>26 марта 2024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C3781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781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574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91F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E27B9-4DCB-4D66-AD47-7FA862A2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721</Words>
  <Characters>6237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6945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4</cp:revision>
  <cp:lastPrinted>2023-05-22T13:13:00Z</cp:lastPrinted>
  <dcterms:created xsi:type="dcterms:W3CDTF">2023-08-02T10:02:00Z</dcterms:created>
  <dcterms:modified xsi:type="dcterms:W3CDTF">2024-03-15T13:13:00Z</dcterms:modified>
</cp:coreProperties>
</file>