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A64B0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ведущего специалиста-эксперта</w:t>
      </w:r>
    </w:p>
    <w:p w:rsidR="00987B89" w:rsidRDefault="00A64B0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юридического </w:t>
      </w:r>
      <w:r w:rsidR="00686A8B">
        <w:rPr>
          <w:b/>
          <w:sz w:val="28"/>
          <w:szCs w:val="28"/>
        </w:rPr>
        <w:t xml:space="preserve">отдела 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A64B0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A64B00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A64B00">
        <w:rPr>
          <w:sz w:val="28"/>
          <w:szCs w:val="28"/>
        </w:rPr>
        <w:t>1</w:t>
      </w:r>
      <w:r w:rsidR="003F288A">
        <w:rPr>
          <w:sz w:val="28"/>
          <w:szCs w:val="28"/>
        </w:rPr>
        <w:t>4</w:t>
      </w:r>
      <w:bookmarkStart w:id="1" w:name="_GoBack"/>
      <w:bookmarkEnd w:id="1"/>
      <w:r w:rsidR="00A64B00">
        <w:rPr>
          <w:sz w:val="28"/>
          <w:szCs w:val="28"/>
        </w:rPr>
        <w:t xml:space="preserve"> июня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A64B00">
        <w:rPr>
          <w:sz w:val="28"/>
          <w:szCs w:val="28"/>
        </w:rPr>
        <w:t xml:space="preserve">16 </w:t>
      </w:r>
      <w:r w:rsidR="00686A8B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A64B00">
        <w:rPr>
          <w:rFonts w:ascii="Times New Roman" w:hAnsi="Times New Roman" w:cs="Times New Roman"/>
          <w:sz w:val="28"/>
          <w:szCs w:val="28"/>
        </w:rPr>
        <w:t>20</w:t>
      </w:r>
      <w:r w:rsidR="00686A8B">
        <w:rPr>
          <w:rFonts w:ascii="Times New Roman" w:hAnsi="Times New Roman" w:cs="Times New Roman"/>
          <w:sz w:val="28"/>
          <w:szCs w:val="28"/>
        </w:rPr>
        <w:t xml:space="preserve"> июня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F288A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288A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B00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BBE12-4D48-49A1-940E-A0ACC3EB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710</Words>
  <Characters>6163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Посадская Наталья Леонидовна</cp:lastModifiedBy>
  <cp:revision>5</cp:revision>
  <cp:lastPrinted>2023-05-22T13:13:00Z</cp:lastPrinted>
  <dcterms:created xsi:type="dcterms:W3CDTF">2023-05-30T07:29:00Z</dcterms:created>
  <dcterms:modified xsi:type="dcterms:W3CDTF">2023-06-14T06:12:00Z</dcterms:modified>
</cp:coreProperties>
</file>